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E0" w:rsidRDefault="002448E0"/>
    <w:p w:rsidR="0068793A" w:rsidRDefault="008B6DCE" w:rsidP="008B6DCE">
      <w:pPr>
        <w:pStyle w:val="Style8"/>
        <w:widowControl/>
        <w:spacing w:after="226"/>
        <w:jc w:val="both"/>
        <w:rPr>
          <w:rStyle w:val="FontStyle68"/>
          <w:color w:val="C00000"/>
          <w:sz w:val="18"/>
          <w:szCs w:val="18"/>
          <w:u w:val="single"/>
        </w:rPr>
      </w:pPr>
      <w:r>
        <w:rPr>
          <w:rStyle w:val="FontStyle68"/>
          <w:color w:val="C00000"/>
          <w:sz w:val="18"/>
          <w:szCs w:val="18"/>
          <w:u w:val="single"/>
        </w:rPr>
        <w:t>Grupa Media Informacyjne</w:t>
      </w:r>
    </w:p>
    <w:p w:rsidR="008B6DCE" w:rsidRPr="008B6DCE" w:rsidRDefault="008B6DCE" w:rsidP="008B6DCE">
      <w:pPr>
        <w:pStyle w:val="Style8"/>
        <w:widowControl/>
        <w:spacing w:after="226"/>
        <w:jc w:val="both"/>
        <w:rPr>
          <w:b/>
          <w:bCs/>
          <w:color w:val="C00000"/>
          <w:sz w:val="18"/>
          <w:szCs w:val="18"/>
          <w:u w:val="single"/>
        </w:rPr>
      </w:pPr>
    </w:p>
    <w:p w:rsidR="0068793A" w:rsidRPr="0068793A" w:rsidRDefault="0068793A" w:rsidP="0068793A">
      <w:pPr>
        <w:pStyle w:val="Style8"/>
        <w:widowControl/>
        <w:spacing w:before="34"/>
        <w:ind w:left="2419"/>
        <w:jc w:val="both"/>
        <w:rPr>
          <w:rStyle w:val="FontStyle68"/>
          <w:sz w:val="32"/>
          <w:szCs w:val="32"/>
        </w:rPr>
      </w:pPr>
      <w:r>
        <w:rPr>
          <w:rStyle w:val="FontStyle68"/>
          <w:sz w:val="32"/>
          <w:szCs w:val="32"/>
        </w:rPr>
        <w:t xml:space="preserve">      </w:t>
      </w:r>
      <w:r w:rsidRPr="0068793A">
        <w:rPr>
          <w:rStyle w:val="FontStyle68"/>
          <w:sz w:val="32"/>
          <w:szCs w:val="32"/>
        </w:rPr>
        <w:t xml:space="preserve">           Umowa najmu</w:t>
      </w:r>
    </w:p>
    <w:p w:rsidR="0068793A" w:rsidRDefault="0068793A" w:rsidP="0068793A">
      <w:pPr>
        <w:pStyle w:val="Style9"/>
        <w:widowControl/>
        <w:tabs>
          <w:tab w:val="left" w:leader="dot" w:pos="3307"/>
        </w:tabs>
        <w:spacing w:before="168" w:line="240" w:lineRule="auto"/>
        <w:ind w:left="2347"/>
        <w:rPr>
          <w:rStyle w:val="FontStyle66"/>
        </w:rPr>
      </w:pPr>
    </w:p>
    <w:p w:rsidR="0068793A" w:rsidRDefault="0068793A" w:rsidP="0068793A">
      <w:pPr>
        <w:pStyle w:val="Style19"/>
        <w:widowControl/>
        <w:tabs>
          <w:tab w:val="left" w:leader="dot" w:pos="2890"/>
        </w:tabs>
        <w:rPr>
          <w:rStyle w:val="FontStyle66"/>
        </w:rPr>
      </w:pPr>
      <w:r>
        <w:rPr>
          <w:rStyle w:val="FontStyle66"/>
        </w:rPr>
        <w:t>zawarta w</w:t>
      </w:r>
      <w:r w:rsidR="008B6DCE">
        <w:rPr>
          <w:rStyle w:val="FontStyle66"/>
        </w:rPr>
        <w:t xml:space="preserve"> </w:t>
      </w:r>
      <w:r>
        <w:rPr>
          <w:rStyle w:val="FontStyle66"/>
        </w:rPr>
        <w:t>………………………………………………w dniu……………………………………………………</w:t>
      </w:r>
    </w:p>
    <w:p w:rsidR="0068793A" w:rsidRDefault="0068793A" w:rsidP="0068793A">
      <w:pPr>
        <w:pStyle w:val="Style19"/>
        <w:widowControl/>
        <w:spacing w:before="43"/>
        <w:rPr>
          <w:rStyle w:val="FontStyle66"/>
        </w:rPr>
      </w:pPr>
      <w:r>
        <w:rPr>
          <w:rStyle w:val="FontStyle66"/>
        </w:rPr>
        <w:t>pomiędzy</w:t>
      </w:r>
    </w:p>
    <w:p w:rsidR="0068793A" w:rsidRDefault="0068793A" w:rsidP="0068793A">
      <w:pPr>
        <w:pStyle w:val="Style9"/>
        <w:widowControl/>
        <w:tabs>
          <w:tab w:val="left" w:leader="dot" w:pos="2227"/>
          <w:tab w:val="left" w:leader="dot" w:pos="5482"/>
        </w:tabs>
        <w:spacing w:line="240" w:lineRule="auto"/>
        <w:rPr>
          <w:rStyle w:val="FontStyle66"/>
        </w:rPr>
      </w:pPr>
      <w:r>
        <w:rPr>
          <w:rStyle w:val="FontStyle66"/>
        </w:rPr>
        <w:tab/>
        <w:t>………………………..z siedzibą w</w:t>
      </w:r>
      <w:r>
        <w:rPr>
          <w:rStyle w:val="FontStyle66"/>
        </w:rPr>
        <w:tab/>
        <w:t>…………………………………………….</w:t>
      </w:r>
    </w:p>
    <w:p w:rsidR="0068793A" w:rsidRDefault="0068793A" w:rsidP="0068793A">
      <w:pPr>
        <w:pStyle w:val="Style19"/>
        <w:widowControl/>
        <w:tabs>
          <w:tab w:val="left" w:leader="dot" w:pos="2002"/>
          <w:tab w:val="left" w:leader="dot" w:pos="6082"/>
        </w:tabs>
        <w:spacing w:before="43"/>
        <w:ind w:right="5"/>
        <w:rPr>
          <w:rStyle w:val="FontStyle66"/>
        </w:rPr>
      </w:pPr>
      <w:r>
        <w:rPr>
          <w:rStyle w:val="FontStyle66"/>
        </w:rPr>
        <w:t xml:space="preserve">Ul. </w:t>
      </w:r>
      <w:r>
        <w:rPr>
          <w:rStyle w:val="FontStyle66"/>
        </w:rPr>
        <w:tab/>
        <w:t>…………………….., reprezentowanym przez</w:t>
      </w:r>
      <w:r>
        <w:rPr>
          <w:rStyle w:val="FontStyle66"/>
        </w:rPr>
        <w:tab/>
        <w:t>…………………………………….</w:t>
      </w:r>
    </w:p>
    <w:p w:rsidR="0068793A" w:rsidRDefault="0068793A" w:rsidP="0068793A">
      <w:pPr>
        <w:pStyle w:val="Style19"/>
        <w:widowControl/>
        <w:spacing w:line="355" w:lineRule="exact"/>
        <w:ind w:right="2957"/>
        <w:rPr>
          <w:rStyle w:val="FontStyle66"/>
        </w:rPr>
      </w:pPr>
      <w:r>
        <w:rPr>
          <w:rStyle w:val="FontStyle66"/>
        </w:rPr>
        <w:t>zwanym dalej „Wynajmującym"</w:t>
      </w:r>
    </w:p>
    <w:p w:rsidR="0068793A" w:rsidRDefault="0068793A" w:rsidP="0068793A">
      <w:pPr>
        <w:pStyle w:val="Style19"/>
        <w:widowControl/>
        <w:spacing w:line="355" w:lineRule="exact"/>
        <w:ind w:right="2957"/>
        <w:rPr>
          <w:rStyle w:val="FontStyle66"/>
        </w:rPr>
      </w:pPr>
      <w:r>
        <w:rPr>
          <w:rStyle w:val="FontStyle66"/>
        </w:rPr>
        <w:t xml:space="preserve"> a</w:t>
      </w:r>
    </w:p>
    <w:p w:rsidR="0068793A" w:rsidRDefault="0068793A" w:rsidP="0068793A">
      <w:pPr>
        <w:pStyle w:val="Style9"/>
        <w:widowControl/>
        <w:tabs>
          <w:tab w:val="left" w:leader="dot" w:pos="2333"/>
          <w:tab w:val="left" w:leader="dot" w:pos="5813"/>
        </w:tabs>
        <w:spacing w:line="288" w:lineRule="exact"/>
        <w:ind w:right="5"/>
        <w:rPr>
          <w:rStyle w:val="FontStyle66"/>
        </w:rPr>
      </w:pPr>
      <w:r>
        <w:rPr>
          <w:rStyle w:val="FontStyle66"/>
        </w:rPr>
        <w:tab/>
        <w:t>……………………zamieszkałym w</w:t>
      </w:r>
      <w:r>
        <w:rPr>
          <w:rStyle w:val="FontStyle66"/>
        </w:rPr>
        <w:tab/>
        <w:t>…………………………………………</w:t>
      </w:r>
    </w:p>
    <w:p w:rsidR="0068793A" w:rsidRDefault="0068793A" w:rsidP="0068793A">
      <w:pPr>
        <w:pStyle w:val="Style9"/>
        <w:widowControl/>
        <w:tabs>
          <w:tab w:val="left" w:leader="dot" w:pos="2333"/>
          <w:tab w:val="left" w:leader="dot" w:pos="5813"/>
        </w:tabs>
        <w:spacing w:line="288" w:lineRule="exact"/>
        <w:ind w:right="5"/>
        <w:rPr>
          <w:rStyle w:val="FontStyle66"/>
        </w:rPr>
      </w:pPr>
      <w:r>
        <w:rPr>
          <w:rStyle w:val="FontStyle66"/>
        </w:rPr>
        <w:t xml:space="preserve">Ul. </w:t>
      </w:r>
      <w:r>
        <w:rPr>
          <w:rStyle w:val="FontStyle66"/>
        </w:rPr>
        <w:tab/>
        <w:t xml:space="preserve">……………………leg. się </w:t>
      </w:r>
      <w:proofErr w:type="spellStart"/>
      <w:r>
        <w:rPr>
          <w:rStyle w:val="FontStyle66"/>
        </w:rPr>
        <w:t>dow</w:t>
      </w:r>
      <w:proofErr w:type="spellEnd"/>
      <w:r>
        <w:rPr>
          <w:rStyle w:val="FontStyle66"/>
        </w:rPr>
        <w:t>. osób</w:t>
      </w:r>
      <w:r>
        <w:rPr>
          <w:rStyle w:val="FontStyle66"/>
        </w:rPr>
        <w:tab/>
        <w:t>…………………………………………</w:t>
      </w:r>
    </w:p>
    <w:p w:rsidR="0068793A" w:rsidRDefault="0068793A" w:rsidP="0068793A">
      <w:pPr>
        <w:pStyle w:val="Style19"/>
        <w:widowControl/>
        <w:spacing w:line="288" w:lineRule="exact"/>
        <w:rPr>
          <w:rStyle w:val="FontStyle66"/>
        </w:rPr>
      </w:pPr>
      <w:r>
        <w:rPr>
          <w:rStyle w:val="FontStyle66"/>
        </w:rPr>
        <w:t>zwanym dalej „Najemcą".</w:t>
      </w:r>
    </w:p>
    <w:p w:rsidR="0068793A" w:rsidRDefault="008B6DCE" w:rsidP="0068793A">
      <w:pPr>
        <w:pStyle w:val="Style8"/>
        <w:widowControl/>
        <w:spacing w:before="158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</w:t>
      </w:r>
      <w:r w:rsidR="0068793A">
        <w:rPr>
          <w:rStyle w:val="FontStyle68"/>
          <w:spacing w:val="30"/>
        </w:rPr>
        <w:t>§1.</w:t>
      </w:r>
    </w:p>
    <w:p w:rsidR="0068793A" w:rsidRDefault="0068793A" w:rsidP="0068793A">
      <w:pPr>
        <w:pStyle w:val="Style19"/>
        <w:widowControl/>
        <w:tabs>
          <w:tab w:val="left" w:leader="dot" w:pos="6192"/>
        </w:tabs>
        <w:spacing w:before="5"/>
        <w:jc w:val="both"/>
        <w:rPr>
          <w:rStyle w:val="FontStyle66"/>
        </w:rPr>
      </w:pPr>
      <w:r>
        <w:rPr>
          <w:rStyle w:val="FontStyle66"/>
        </w:rPr>
        <w:t>Wynajmujący oddaje Najemcy do używania</w:t>
      </w:r>
      <w:r>
        <w:rPr>
          <w:rStyle w:val="FontStyle66"/>
        </w:rPr>
        <w:tab/>
      </w:r>
      <w:r w:rsidR="008B6DCE">
        <w:rPr>
          <w:rStyle w:val="FontStyle66"/>
        </w:rPr>
        <w:t>…………………………………….</w:t>
      </w:r>
    </w:p>
    <w:p w:rsidR="0068793A" w:rsidRDefault="008B6DCE" w:rsidP="0068793A">
      <w:pPr>
        <w:pStyle w:val="Style8"/>
        <w:widowControl/>
        <w:spacing w:before="158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</w:t>
      </w:r>
      <w:r w:rsidR="0068793A">
        <w:rPr>
          <w:rStyle w:val="FontStyle68"/>
          <w:spacing w:val="30"/>
        </w:rPr>
        <w:t>§2.</w:t>
      </w:r>
    </w:p>
    <w:p w:rsidR="0068793A" w:rsidRDefault="0068793A" w:rsidP="0068793A">
      <w:pPr>
        <w:pStyle w:val="Style9"/>
        <w:widowControl/>
        <w:tabs>
          <w:tab w:val="left" w:leader="dot" w:pos="5006"/>
        </w:tabs>
        <w:spacing w:line="283" w:lineRule="exact"/>
        <w:rPr>
          <w:rStyle w:val="FontStyle66"/>
        </w:rPr>
      </w:pPr>
      <w:r>
        <w:rPr>
          <w:rStyle w:val="FontStyle66"/>
        </w:rPr>
        <w:t>Wydanie przedmiotu najmu wraz ze wszystkimi dokumentami nastąpi</w:t>
      </w:r>
      <w:r>
        <w:rPr>
          <w:rStyle w:val="FontStyle66"/>
        </w:rPr>
        <w:br/>
        <w:t>w siedzibie Wynajmującego w dniu</w:t>
      </w:r>
      <w:r>
        <w:rPr>
          <w:rStyle w:val="FontStyle66"/>
        </w:rPr>
        <w:tab/>
      </w:r>
    </w:p>
    <w:p w:rsidR="0068793A" w:rsidRDefault="008B6DCE" w:rsidP="0068793A">
      <w:pPr>
        <w:pStyle w:val="Style8"/>
        <w:widowControl/>
        <w:spacing w:before="134" w:line="278" w:lineRule="exac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</w:t>
      </w:r>
      <w:r w:rsidR="0068793A">
        <w:rPr>
          <w:rStyle w:val="FontStyle68"/>
          <w:spacing w:val="30"/>
        </w:rPr>
        <w:t>§3.</w:t>
      </w:r>
    </w:p>
    <w:p w:rsidR="0068793A" w:rsidRDefault="0068793A" w:rsidP="0068793A">
      <w:pPr>
        <w:pStyle w:val="Style19"/>
        <w:widowControl/>
        <w:spacing w:line="278" w:lineRule="exact"/>
        <w:jc w:val="both"/>
        <w:rPr>
          <w:rStyle w:val="FontStyle66"/>
        </w:rPr>
      </w:pPr>
      <w:r>
        <w:rPr>
          <w:rStyle w:val="FontStyle66"/>
        </w:rPr>
        <w:t>Najemca zobowiązuje się dokonywać drobnych napraw związanych z eksploatacją</w:t>
      </w:r>
      <w:r w:rsidR="008B6DCE">
        <w:rPr>
          <w:rStyle w:val="FontStyle66"/>
        </w:rPr>
        <w:t xml:space="preserve"> </w:t>
      </w:r>
      <w:r>
        <w:rPr>
          <w:rStyle w:val="FontStyle66"/>
        </w:rPr>
        <w:t>………………………..oraz oddać przedmiot po zakończeniu umowy w stanie niepogorszonym ponad normalne zużycie.</w:t>
      </w:r>
    </w:p>
    <w:p w:rsidR="0068793A" w:rsidRDefault="008B6DCE" w:rsidP="0068793A">
      <w:pPr>
        <w:pStyle w:val="Style8"/>
        <w:widowControl/>
        <w:spacing w:before="202"/>
        <w:ind w:right="14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</w:t>
      </w:r>
      <w:r w:rsidR="0068793A">
        <w:rPr>
          <w:rStyle w:val="FontStyle68"/>
          <w:spacing w:val="30"/>
        </w:rPr>
        <w:t>§4.</w:t>
      </w:r>
    </w:p>
    <w:p w:rsidR="0068793A" w:rsidRDefault="0068793A" w:rsidP="0068793A">
      <w:pPr>
        <w:pStyle w:val="Style9"/>
        <w:widowControl/>
        <w:spacing w:line="278" w:lineRule="exact"/>
        <w:ind w:right="29"/>
        <w:rPr>
          <w:rStyle w:val="FontStyle66"/>
        </w:rPr>
      </w:pPr>
      <w:r>
        <w:rPr>
          <w:rStyle w:val="FontStyle66"/>
        </w:rPr>
        <w:t>W przypadku uszkodzenia przedmiotu najmu z winy Najemcy, Na</w:t>
      </w:r>
      <w:r>
        <w:rPr>
          <w:rStyle w:val="FontStyle66"/>
        </w:rPr>
        <w:softHyphen/>
        <w:t>jemca zobowiązuje się dokonać naprawy na własny koszt.</w:t>
      </w:r>
    </w:p>
    <w:p w:rsidR="0068793A" w:rsidRDefault="008B6DCE" w:rsidP="0068793A">
      <w:pPr>
        <w:pStyle w:val="Style8"/>
        <w:widowControl/>
        <w:spacing w:before="182"/>
        <w:ind w:right="19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</w:t>
      </w:r>
      <w:r w:rsidR="0068793A">
        <w:rPr>
          <w:rStyle w:val="FontStyle68"/>
          <w:spacing w:val="30"/>
        </w:rPr>
        <w:t>§5.</w:t>
      </w:r>
    </w:p>
    <w:p w:rsidR="0068793A" w:rsidRDefault="0068793A" w:rsidP="0068793A">
      <w:pPr>
        <w:pStyle w:val="Style9"/>
        <w:widowControl/>
        <w:spacing w:line="283" w:lineRule="exact"/>
        <w:rPr>
          <w:rStyle w:val="FontStyle66"/>
        </w:rPr>
      </w:pPr>
      <w:r>
        <w:rPr>
          <w:rStyle w:val="FontStyle66"/>
        </w:rPr>
        <w:t>Najemca nie może podnająć przedmiotu najmu ani oddać go do bez</w:t>
      </w:r>
      <w:r>
        <w:rPr>
          <w:rStyle w:val="FontStyle66"/>
        </w:rPr>
        <w:softHyphen/>
        <w:t>płatnego używania osobie trzeciej bez zgody Wynajmującego.</w:t>
      </w:r>
    </w:p>
    <w:p w:rsidR="0068793A" w:rsidRDefault="0068793A" w:rsidP="0068793A">
      <w:pPr>
        <w:pStyle w:val="Style8"/>
        <w:widowControl/>
        <w:spacing w:before="182"/>
        <w:ind w:right="38"/>
        <w:rPr>
          <w:rStyle w:val="FontStyle68"/>
          <w:spacing w:val="30"/>
        </w:rPr>
      </w:pPr>
      <w:r>
        <w:rPr>
          <w:rStyle w:val="FontStyle68"/>
          <w:spacing w:val="30"/>
        </w:rPr>
        <w:t>§6.</w:t>
      </w:r>
    </w:p>
    <w:p w:rsidR="0068793A" w:rsidRDefault="0068793A" w:rsidP="0068793A">
      <w:pPr>
        <w:pStyle w:val="Style9"/>
        <w:widowControl/>
        <w:tabs>
          <w:tab w:val="left" w:leader="dot" w:pos="2232"/>
          <w:tab w:val="left" w:leader="dot" w:pos="5410"/>
        </w:tabs>
        <w:spacing w:line="283" w:lineRule="exact"/>
        <w:rPr>
          <w:rStyle w:val="FontStyle66"/>
        </w:rPr>
      </w:pPr>
      <w:r>
        <w:rPr>
          <w:rStyle w:val="FontStyle66"/>
        </w:rPr>
        <w:t>Najemca będzie uiszczał Wynajmującemu miesięczny czynsz w wy-</w:t>
      </w:r>
      <w:r>
        <w:rPr>
          <w:rStyle w:val="FontStyle66"/>
        </w:rPr>
        <w:br/>
      </w:r>
      <w:proofErr w:type="spellStart"/>
      <w:r>
        <w:rPr>
          <w:rStyle w:val="FontStyle66"/>
        </w:rPr>
        <w:t>sokości</w:t>
      </w:r>
      <w:proofErr w:type="spellEnd"/>
      <w:r>
        <w:rPr>
          <w:rStyle w:val="FontStyle66"/>
        </w:rPr>
        <w:t xml:space="preserve"> ……………………………….zł terminie do dnia</w:t>
      </w:r>
      <w:r>
        <w:rPr>
          <w:rStyle w:val="FontStyle66"/>
        </w:rPr>
        <w:tab/>
        <w:t>…………………………………….każdego</w:t>
      </w:r>
    </w:p>
    <w:p w:rsidR="0068793A" w:rsidRDefault="0068793A" w:rsidP="0068793A">
      <w:pPr>
        <w:pStyle w:val="Style19"/>
        <w:widowControl/>
        <w:spacing w:line="283" w:lineRule="exact"/>
        <w:rPr>
          <w:rStyle w:val="FontStyle66"/>
        </w:rPr>
      </w:pPr>
      <w:r>
        <w:rPr>
          <w:rStyle w:val="FontStyle66"/>
        </w:rPr>
        <w:t>miesiąca kalendarzowego.</w:t>
      </w:r>
    </w:p>
    <w:p w:rsidR="0068793A" w:rsidRDefault="0068793A" w:rsidP="0068793A">
      <w:pPr>
        <w:pStyle w:val="Style8"/>
        <w:widowControl/>
        <w:ind w:left="254"/>
        <w:rPr>
          <w:rStyle w:val="FontStyle68"/>
          <w:spacing w:val="30"/>
        </w:rPr>
      </w:pPr>
      <w:r>
        <w:rPr>
          <w:rStyle w:val="FontStyle68"/>
          <w:spacing w:val="30"/>
        </w:rPr>
        <w:t>§7.</w:t>
      </w:r>
    </w:p>
    <w:p w:rsidR="0068793A" w:rsidRDefault="0068793A" w:rsidP="0068793A">
      <w:pPr>
        <w:pStyle w:val="Style9"/>
        <w:widowControl/>
        <w:spacing w:before="67"/>
        <w:ind w:right="53"/>
        <w:rPr>
          <w:rStyle w:val="FontStyle66"/>
        </w:rPr>
      </w:pPr>
      <w:r>
        <w:rPr>
          <w:rStyle w:val="FontStyle66"/>
        </w:rPr>
        <w:t>Najemca nie może ulepszyć przedmiotu najmu bez zgody Wynajmu</w:t>
      </w:r>
      <w:r>
        <w:rPr>
          <w:rStyle w:val="FontStyle66"/>
        </w:rPr>
        <w:softHyphen/>
        <w:t>jącego.</w:t>
      </w:r>
    </w:p>
    <w:p w:rsidR="0068793A" w:rsidRDefault="0068793A" w:rsidP="0068793A">
      <w:pPr>
        <w:pStyle w:val="Style8"/>
        <w:widowControl/>
        <w:spacing w:before="91"/>
        <w:ind w:left="269"/>
        <w:rPr>
          <w:rStyle w:val="FontStyle68"/>
          <w:spacing w:val="30"/>
        </w:rPr>
      </w:pPr>
      <w:r>
        <w:rPr>
          <w:rStyle w:val="FontStyle68"/>
          <w:spacing w:val="30"/>
        </w:rPr>
        <w:t>§8.</w:t>
      </w:r>
    </w:p>
    <w:p w:rsidR="0068793A" w:rsidRDefault="0068793A" w:rsidP="0068793A">
      <w:pPr>
        <w:pStyle w:val="Style9"/>
        <w:widowControl/>
        <w:tabs>
          <w:tab w:val="left" w:leader="dot" w:pos="4738"/>
        </w:tabs>
        <w:spacing w:before="130" w:line="240" w:lineRule="auto"/>
        <w:rPr>
          <w:rStyle w:val="FontStyle66"/>
        </w:rPr>
      </w:pPr>
      <w:r>
        <w:rPr>
          <w:rStyle w:val="FontStyle66"/>
        </w:rPr>
        <w:t>Umowa zostaje zawarta na okres</w:t>
      </w:r>
      <w:r>
        <w:rPr>
          <w:rStyle w:val="FontStyle66"/>
        </w:rPr>
        <w:tab/>
        <w:t>…………………………..…………miesięcy, tj. od</w:t>
      </w:r>
    </w:p>
    <w:p w:rsidR="0068793A" w:rsidRDefault="0068793A" w:rsidP="0068793A">
      <w:pPr>
        <w:pStyle w:val="Style9"/>
        <w:widowControl/>
        <w:tabs>
          <w:tab w:val="left" w:leader="dot" w:pos="2064"/>
          <w:tab w:val="left" w:leader="dot" w:pos="4819"/>
        </w:tabs>
        <w:spacing w:before="10" w:line="240" w:lineRule="auto"/>
        <w:jc w:val="left"/>
        <w:rPr>
          <w:rStyle w:val="FontStyle66"/>
        </w:rPr>
      </w:pPr>
      <w:r>
        <w:rPr>
          <w:rStyle w:val="FontStyle66"/>
        </w:rPr>
        <w:t>dnia</w:t>
      </w:r>
      <w:r>
        <w:rPr>
          <w:rStyle w:val="FontStyle66"/>
        </w:rPr>
        <w:tab/>
        <w:t>…………………………….do dnia…………………………………………………....</w:t>
      </w:r>
    </w:p>
    <w:p w:rsidR="0068793A" w:rsidRDefault="0068793A" w:rsidP="0068793A">
      <w:pPr>
        <w:pStyle w:val="Style9"/>
        <w:widowControl/>
        <w:tabs>
          <w:tab w:val="left" w:leader="dot" w:pos="2064"/>
          <w:tab w:val="left" w:leader="dot" w:pos="4819"/>
        </w:tabs>
        <w:spacing w:before="10" w:line="240" w:lineRule="auto"/>
        <w:jc w:val="left"/>
        <w:rPr>
          <w:rStyle w:val="FontStyle66"/>
        </w:rPr>
      </w:pPr>
    </w:p>
    <w:p w:rsidR="0068793A" w:rsidRDefault="0068793A" w:rsidP="0068793A">
      <w:pPr>
        <w:pStyle w:val="Style9"/>
        <w:widowControl/>
        <w:tabs>
          <w:tab w:val="left" w:leader="dot" w:pos="2064"/>
          <w:tab w:val="left" w:leader="dot" w:pos="4819"/>
        </w:tabs>
        <w:spacing w:before="10" w:line="240" w:lineRule="auto"/>
        <w:jc w:val="left"/>
        <w:rPr>
          <w:rStyle w:val="FontStyle66"/>
        </w:rPr>
      </w:pPr>
    </w:p>
    <w:p w:rsidR="0068793A" w:rsidRDefault="0068793A" w:rsidP="0068793A">
      <w:pPr>
        <w:pStyle w:val="Style9"/>
        <w:widowControl/>
        <w:tabs>
          <w:tab w:val="left" w:leader="dot" w:pos="2064"/>
          <w:tab w:val="left" w:leader="dot" w:pos="4819"/>
        </w:tabs>
        <w:spacing w:before="10" w:line="240" w:lineRule="auto"/>
        <w:jc w:val="left"/>
        <w:rPr>
          <w:rStyle w:val="FontStyle66"/>
        </w:rPr>
      </w:pPr>
    </w:p>
    <w:p w:rsidR="0068793A" w:rsidRDefault="0068793A" w:rsidP="0068793A">
      <w:pPr>
        <w:pStyle w:val="Style9"/>
        <w:widowControl/>
        <w:tabs>
          <w:tab w:val="left" w:leader="dot" w:pos="2064"/>
          <w:tab w:val="left" w:leader="dot" w:pos="4819"/>
        </w:tabs>
        <w:spacing w:before="10" w:line="240" w:lineRule="auto"/>
        <w:jc w:val="left"/>
        <w:rPr>
          <w:rStyle w:val="FontStyle66"/>
        </w:rPr>
      </w:pPr>
    </w:p>
    <w:p w:rsidR="0068793A" w:rsidRDefault="0068793A" w:rsidP="0068793A">
      <w:pPr>
        <w:pStyle w:val="Style9"/>
        <w:widowControl/>
        <w:tabs>
          <w:tab w:val="left" w:leader="dot" w:pos="2064"/>
          <w:tab w:val="left" w:leader="dot" w:pos="4819"/>
        </w:tabs>
        <w:spacing w:before="10" w:line="240" w:lineRule="auto"/>
        <w:jc w:val="left"/>
        <w:rPr>
          <w:rStyle w:val="FontStyle66"/>
        </w:rPr>
      </w:pPr>
    </w:p>
    <w:p w:rsidR="0068793A" w:rsidRDefault="0068793A" w:rsidP="0068793A">
      <w:pPr>
        <w:pStyle w:val="Style9"/>
        <w:widowControl/>
        <w:tabs>
          <w:tab w:val="left" w:leader="dot" w:pos="2064"/>
          <w:tab w:val="left" w:leader="dot" w:pos="4819"/>
        </w:tabs>
        <w:spacing w:before="10" w:line="240" w:lineRule="auto"/>
        <w:jc w:val="left"/>
        <w:rPr>
          <w:rStyle w:val="FontStyle66"/>
        </w:rPr>
      </w:pPr>
    </w:p>
    <w:p w:rsidR="0068793A" w:rsidRDefault="0068793A" w:rsidP="0068793A">
      <w:pPr>
        <w:pStyle w:val="Style9"/>
        <w:widowControl/>
        <w:tabs>
          <w:tab w:val="left" w:leader="dot" w:pos="2064"/>
          <w:tab w:val="left" w:leader="dot" w:pos="4819"/>
        </w:tabs>
        <w:spacing w:before="10" w:line="240" w:lineRule="auto"/>
        <w:jc w:val="left"/>
        <w:rPr>
          <w:rStyle w:val="FontStyle66"/>
        </w:rPr>
      </w:pPr>
    </w:p>
    <w:p w:rsidR="0068793A" w:rsidRDefault="0068793A" w:rsidP="0068793A">
      <w:pPr>
        <w:pStyle w:val="Style9"/>
        <w:widowControl/>
        <w:tabs>
          <w:tab w:val="left" w:leader="dot" w:pos="2064"/>
          <w:tab w:val="left" w:leader="dot" w:pos="4819"/>
        </w:tabs>
        <w:spacing w:before="10" w:line="240" w:lineRule="auto"/>
        <w:jc w:val="left"/>
        <w:rPr>
          <w:rStyle w:val="FontStyle66"/>
        </w:rPr>
      </w:pPr>
    </w:p>
    <w:p w:rsidR="0068793A" w:rsidRDefault="0068793A" w:rsidP="0068793A">
      <w:pPr>
        <w:pStyle w:val="Style9"/>
        <w:widowControl/>
        <w:tabs>
          <w:tab w:val="left" w:leader="dot" w:pos="2064"/>
          <w:tab w:val="left" w:leader="dot" w:pos="4819"/>
        </w:tabs>
        <w:spacing w:before="10" w:line="240" w:lineRule="auto"/>
        <w:jc w:val="left"/>
        <w:rPr>
          <w:rStyle w:val="FontStyle66"/>
        </w:rPr>
      </w:pPr>
    </w:p>
    <w:p w:rsidR="0068793A" w:rsidRDefault="0068793A" w:rsidP="0068793A">
      <w:pPr>
        <w:pStyle w:val="Style9"/>
        <w:widowControl/>
        <w:tabs>
          <w:tab w:val="left" w:leader="dot" w:pos="2064"/>
          <w:tab w:val="left" w:leader="dot" w:pos="4819"/>
        </w:tabs>
        <w:spacing w:before="10" w:line="240" w:lineRule="auto"/>
        <w:jc w:val="left"/>
        <w:rPr>
          <w:rStyle w:val="FontStyle66"/>
        </w:rPr>
      </w:pPr>
    </w:p>
    <w:p w:rsidR="0068793A" w:rsidRDefault="0068793A" w:rsidP="0068793A">
      <w:pPr>
        <w:pStyle w:val="Style9"/>
        <w:widowControl/>
        <w:tabs>
          <w:tab w:val="left" w:leader="dot" w:pos="2064"/>
          <w:tab w:val="left" w:leader="dot" w:pos="4819"/>
        </w:tabs>
        <w:spacing w:before="10" w:line="240" w:lineRule="auto"/>
        <w:jc w:val="left"/>
        <w:rPr>
          <w:rStyle w:val="FontStyle66"/>
        </w:rPr>
      </w:pPr>
    </w:p>
    <w:p w:rsidR="0068793A" w:rsidRDefault="0068793A" w:rsidP="0068793A">
      <w:pPr>
        <w:pStyle w:val="Style8"/>
        <w:widowControl/>
        <w:spacing w:before="139"/>
        <w:ind w:left="288"/>
        <w:rPr>
          <w:rStyle w:val="FontStyle68"/>
          <w:spacing w:val="30"/>
        </w:rPr>
      </w:pPr>
      <w:r>
        <w:rPr>
          <w:rStyle w:val="FontStyle68"/>
          <w:spacing w:val="30"/>
        </w:rPr>
        <w:t>§9.</w:t>
      </w:r>
    </w:p>
    <w:p w:rsidR="0068793A" w:rsidRDefault="0068793A" w:rsidP="0068793A">
      <w:pPr>
        <w:pStyle w:val="Style9"/>
        <w:widowControl/>
        <w:spacing w:before="86" w:line="264" w:lineRule="exact"/>
        <w:rPr>
          <w:rStyle w:val="FontStyle66"/>
        </w:rPr>
      </w:pPr>
      <w:r>
        <w:rPr>
          <w:rStyle w:val="FontStyle66"/>
        </w:rPr>
        <w:t>Wynajmujący może rozwiązać umowę ze skutkiem natychmiastowym w przypadku nie przestrzegania postanowień umowy, a w szczegól</w:t>
      </w:r>
      <w:r>
        <w:rPr>
          <w:rStyle w:val="FontStyle66"/>
        </w:rPr>
        <w:softHyphen/>
        <w:t>ności:</w:t>
      </w:r>
    </w:p>
    <w:p w:rsidR="0068793A" w:rsidRDefault="0068793A" w:rsidP="0068793A">
      <w:pPr>
        <w:pStyle w:val="Style18"/>
        <w:widowControl/>
        <w:numPr>
          <w:ilvl w:val="0"/>
          <w:numId w:val="1"/>
        </w:numPr>
        <w:tabs>
          <w:tab w:val="left" w:pos="283"/>
          <w:tab w:val="left" w:leader="dot" w:pos="5093"/>
        </w:tabs>
        <w:spacing w:line="240" w:lineRule="auto"/>
        <w:ind w:firstLine="0"/>
        <w:jc w:val="left"/>
        <w:rPr>
          <w:rStyle w:val="FontStyle66"/>
        </w:rPr>
      </w:pPr>
      <w:r>
        <w:rPr>
          <w:rStyle w:val="FontStyle66"/>
        </w:rPr>
        <w:t>zalegania z zapłatą czynszu co najmniej</w:t>
      </w:r>
      <w:r>
        <w:rPr>
          <w:rStyle w:val="FontStyle66"/>
        </w:rPr>
        <w:tab/>
      </w:r>
      <w:r w:rsidR="008B6DCE">
        <w:rPr>
          <w:rStyle w:val="FontStyle66"/>
        </w:rPr>
        <w:t>……………………………………………….</w:t>
      </w:r>
      <w:r>
        <w:rPr>
          <w:rStyle w:val="FontStyle66"/>
        </w:rPr>
        <w:t>dni,</w:t>
      </w:r>
    </w:p>
    <w:p w:rsidR="0068793A" w:rsidRDefault="0068793A" w:rsidP="0068793A">
      <w:pPr>
        <w:pStyle w:val="Style18"/>
        <w:widowControl/>
        <w:numPr>
          <w:ilvl w:val="0"/>
          <w:numId w:val="1"/>
        </w:numPr>
        <w:tabs>
          <w:tab w:val="left" w:pos="283"/>
        </w:tabs>
        <w:spacing w:line="254" w:lineRule="exact"/>
        <w:ind w:left="283" w:hanging="283"/>
        <w:jc w:val="left"/>
        <w:rPr>
          <w:rStyle w:val="FontStyle66"/>
        </w:rPr>
      </w:pPr>
      <w:r>
        <w:rPr>
          <w:rStyle w:val="FontStyle66"/>
        </w:rPr>
        <w:t>oddania przedmiotu najmu w podnajem lub do bezpłatnego uży</w:t>
      </w:r>
      <w:r>
        <w:rPr>
          <w:rStyle w:val="FontStyle66"/>
        </w:rPr>
        <w:softHyphen/>
        <w:t>wania osobie trzeciej bez zgody Wynajmującego.</w:t>
      </w:r>
    </w:p>
    <w:p w:rsidR="0068793A" w:rsidRDefault="0068793A" w:rsidP="0068793A">
      <w:pPr>
        <w:pStyle w:val="Style8"/>
        <w:widowControl/>
        <w:spacing w:before="134"/>
        <w:ind w:left="3144"/>
        <w:jc w:val="lef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   §10.</w:t>
      </w:r>
    </w:p>
    <w:p w:rsidR="0068793A" w:rsidRDefault="0068793A" w:rsidP="0068793A">
      <w:pPr>
        <w:pStyle w:val="Style18"/>
        <w:widowControl/>
        <w:numPr>
          <w:ilvl w:val="0"/>
          <w:numId w:val="2"/>
        </w:numPr>
        <w:tabs>
          <w:tab w:val="left" w:pos="264"/>
          <w:tab w:val="left" w:leader="dot" w:pos="5962"/>
        </w:tabs>
        <w:spacing w:before="130" w:line="250" w:lineRule="exact"/>
        <w:ind w:firstLine="0"/>
        <w:rPr>
          <w:rStyle w:val="FontStyle66"/>
        </w:rPr>
      </w:pPr>
      <w:r>
        <w:rPr>
          <w:rStyle w:val="FontStyle66"/>
        </w:rPr>
        <w:t xml:space="preserve">Najemca wystawi weksel gwarancyjny w wysokości </w:t>
      </w:r>
      <w:r>
        <w:rPr>
          <w:rStyle w:val="FontStyle66"/>
        </w:rPr>
        <w:tab/>
      </w:r>
      <w:r w:rsidR="008B6DCE">
        <w:rPr>
          <w:rStyle w:val="FontStyle66"/>
        </w:rPr>
        <w:t>……………………………………</w:t>
      </w:r>
      <w:r>
        <w:rPr>
          <w:rStyle w:val="FontStyle66"/>
        </w:rPr>
        <w:t xml:space="preserve"> zł</w:t>
      </w:r>
    </w:p>
    <w:p w:rsidR="0068793A" w:rsidRDefault="0068793A" w:rsidP="0068793A">
      <w:pPr>
        <w:pStyle w:val="Style9"/>
        <w:widowControl/>
        <w:spacing w:line="250" w:lineRule="exact"/>
        <w:jc w:val="left"/>
        <w:rPr>
          <w:rStyle w:val="FontStyle66"/>
        </w:rPr>
      </w:pPr>
      <w:r>
        <w:rPr>
          <w:rStyle w:val="FontStyle66"/>
        </w:rPr>
        <w:t>płatny na żądanie Wynajmującego celem zabezpieczenia roszczeń.</w:t>
      </w:r>
    </w:p>
    <w:p w:rsidR="0068793A" w:rsidRDefault="0068793A" w:rsidP="0068793A">
      <w:pPr>
        <w:pStyle w:val="Style6"/>
        <w:widowControl/>
        <w:numPr>
          <w:ilvl w:val="0"/>
          <w:numId w:val="3"/>
        </w:numPr>
        <w:tabs>
          <w:tab w:val="left" w:pos="264"/>
        </w:tabs>
        <w:spacing w:line="250" w:lineRule="exact"/>
        <w:rPr>
          <w:rStyle w:val="FontStyle66"/>
        </w:rPr>
      </w:pPr>
      <w:r>
        <w:rPr>
          <w:rStyle w:val="FontStyle66"/>
        </w:rPr>
        <w:t>Weksel zostanie zwrócony Najemcy w dniu odbioru przedmiotu najmu przez Wynajmującego w stanie nie pogorszonym.</w:t>
      </w:r>
    </w:p>
    <w:p w:rsidR="0068793A" w:rsidRDefault="0068793A" w:rsidP="0068793A">
      <w:pPr>
        <w:pStyle w:val="Style8"/>
        <w:widowControl/>
        <w:spacing w:line="374" w:lineRule="exact"/>
        <w:ind w:left="3154"/>
        <w:jc w:val="lef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   §11.</w:t>
      </w:r>
    </w:p>
    <w:p w:rsidR="0068793A" w:rsidRDefault="0068793A" w:rsidP="0068793A">
      <w:pPr>
        <w:pStyle w:val="Style9"/>
        <w:widowControl/>
        <w:spacing w:line="374" w:lineRule="exact"/>
        <w:jc w:val="left"/>
        <w:rPr>
          <w:rStyle w:val="FontStyle66"/>
        </w:rPr>
      </w:pPr>
      <w:r>
        <w:rPr>
          <w:rStyle w:val="FontStyle66"/>
        </w:rPr>
        <w:t>Wszelkie zmiany niniejszej umowy wymagają formy pisemnej.</w:t>
      </w:r>
    </w:p>
    <w:p w:rsidR="0068793A" w:rsidRDefault="0068793A" w:rsidP="0068793A">
      <w:pPr>
        <w:pStyle w:val="Style8"/>
        <w:widowControl/>
        <w:spacing w:line="374" w:lineRule="exact"/>
        <w:ind w:left="3158"/>
        <w:jc w:val="lef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   §12.</w:t>
      </w:r>
    </w:p>
    <w:p w:rsidR="0068793A" w:rsidRDefault="0068793A" w:rsidP="0068793A">
      <w:pPr>
        <w:pStyle w:val="Style9"/>
        <w:widowControl/>
        <w:spacing w:before="77"/>
        <w:rPr>
          <w:rStyle w:val="FontStyle66"/>
        </w:rPr>
      </w:pPr>
      <w:r>
        <w:rPr>
          <w:rStyle w:val="FontStyle66"/>
        </w:rPr>
        <w:t>W sprawach nie uregulowanych umową mają zastosowanie przepisy Kodeksu cywilnego.</w:t>
      </w:r>
    </w:p>
    <w:p w:rsidR="0068793A" w:rsidRDefault="0068793A" w:rsidP="0068793A">
      <w:pPr>
        <w:pStyle w:val="Style8"/>
        <w:widowControl/>
        <w:spacing w:before="115"/>
        <w:ind w:left="3168"/>
        <w:jc w:val="lef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   §13.</w:t>
      </w:r>
    </w:p>
    <w:p w:rsidR="0068793A" w:rsidRDefault="0068793A" w:rsidP="0068793A">
      <w:pPr>
        <w:pStyle w:val="Style9"/>
        <w:widowControl/>
        <w:spacing w:before="106" w:line="269" w:lineRule="exact"/>
        <w:rPr>
          <w:rStyle w:val="FontStyle66"/>
        </w:rPr>
      </w:pPr>
      <w:r>
        <w:rPr>
          <w:rStyle w:val="FontStyle66"/>
        </w:rPr>
        <w:t>Umowa została sporządzona w dwóch jednobrzmiących egzempla</w:t>
      </w:r>
      <w:r>
        <w:rPr>
          <w:rStyle w:val="FontStyle66"/>
        </w:rPr>
        <w:softHyphen/>
        <w:t>rzach, po jednym dla każdej ze stron.</w:t>
      </w:r>
    </w:p>
    <w:p w:rsidR="008B6DCE" w:rsidRDefault="008B6DCE" w:rsidP="0068793A">
      <w:pPr>
        <w:pStyle w:val="Style9"/>
        <w:widowControl/>
        <w:spacing w:before="106" w:line="269" w:lineRule="exact"/>
        <w:rPr>
          <w:rStyle w:val="FontStyle66"/>
        </w:rPr>
      </w:pPr>
    </w:p>
    <w:p w:rsidR="008B6DCE" w:rsidRDefault="008B6DCE" w:rsidP="0068793A">
      <w:pPr>
        <w:pStyle w:val="Style9"/>
        <w:widowControl/>
        <w:spacing w:before="106" w:line="269" w:lineRule="exact"/>
        <w:rPr>
          <w:rStyle w:val="FontStyle66"/>
        </w:rPr>
      </w:pPr>
    </w:p>
    <w:p w:rsidR="0068793A" w:rsidRDefault="0068793A" w:rsidP="0068793A">
      <w:pPr>
        <w:pStyle w:val="Style9"/>
        <w:widowControl/>
        <w:spacing w:line="240" w:lineRule="exact"/>
        <w:ind w:right="134"/>
        <w:jc w:val="center"/>
        <w:rPr>
          <w:sz w:val="20"/>
          <w:szCs w:val="20"/>
        </w:rPr>
      </w:pPr>
    </w:p>
    <w:p w:rsidR="0068793A" w:rsidRDefault="0068793A" w:rsidP="0068793A">
      <w:pPr>
        <w:pStyle w:val="Style9"/>
        <w:widowControl/>
        <w:spacing w:before="125" w:line="240" w:lineRule="auto"/>
        <w:ind w:right="134"/>
        <w:jc w:val="center"/>
        <w:rPr>
          <w:rStyle w:val="FontStyle66"/>
        </w:rPr>
      </w:pPr>
      <w:r>
        <w:rPr>
          <w:rStyle w:val="FontStyle66"/>
        </w:rPr>
        <w:t>Wynajmujący                                                                                 Najemca</w:t>
      </w:r>
    </w:p>
    <w:p w:rsidR="0068793A" w:rsidRDefault="0068793A"/>
    <w:sectPr w:rsidR="0068793A" w:rsidSect="0024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BFC"/>
    <w:multiLevelType w:val="singleLevel"/>
    <w:tmpl w:val="EFAEAD3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2FCF5B72"/>
    <w:multiLevelType w:val="singleLevel"/>
    <w:tmpl w:val="FC02698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372549A7"/>
    <w:multiLevelType w:val="singleLevel"/>
    <w:tmpl w:val="9F3A0F0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425"/>
  <w:characterSpacingControl w:val="doNotCompress"/>
  <w:compat/>
  <w:rsids>
    <w:rsidRoot w:val="0068793A"/>
    <w:rsid w:val="002448E0"/>
    <w:rsid w:val="003C3238"/>
    <w:rsid w:val="0068793A"/>
    <w:rsid w:val="008B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8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6879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68793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687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6">
    <w:name w:val="Font Style66"/>
    <w:basedOn w:val="Domylnaczcionkaakapitu"/>
    <w:uiPriority w:val="99"/>
    <w:rsid w:val="0068793A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68793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Normalny"/>
    <w:uiPriority w:val="99"/>
    <w:rsid w:val="0068793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68793A"/>
    <w:pPr>
      <w:widowControl w:val="0"/>
      <w:autoSpaceDE w:val="0"/>
      <w:autoSpaceDN w:val="0"/>
      <w:adjustRightInd w:val="0"/>
      <w:spacing w:after="0" w:line="245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2012-04-06T10:28:00Z</dcterms:created>
  <dcterms:modified xsi:type="dcterms:W3CDTF">2012-04-08T19:23:00Z</dcterms:modified>
</cp:coreProperties>
</file>